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70" w:rsidRPr="00B52C79" w:rsidRDefault="00EF4570" w:rsidP="00EF4570">
      <w:pPr>
        <w:pStyle w:val="3"/>
        <w:spacing w:before="0" w:afterLines="50" w:line="520" w:lineRule="exact"/>
        <w:jc w:val="center"/>
        <w:rPr>
          <w:rFonts w:ascii="方正小标宋简体" w:eastAsia="方正小标宋简体" w:hAnsi="方正小标宋简体"/>
          <w:b w:val="0"/>
          <w:sz w:val="36"/>
        </w:rPr>
      </w:pPr>
      <w:r w:rsidRPr="00B52C79">
        <w:rPr>
          <w:rFonts w:ascii="方正小标宋简体" w:eastAsia="方正小标宋简体" w:hAnsi="方正小标宋简体" w:hint="eastAsia"/>
          <w:b w:val="0"/>
          <w:sz w:val="36"/>
        </w:rPr>
        <w:t>西安医学院涉密人员保密审查表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64"/>
        <w:gridCol w:w="708"/>
        <w:gridCol w:w="284"/>
        <w:gridCol w:w="850"/>
        <w:gridCol w:w="214"/>
        <w:gridCol w:w="212"/>
        <w:gridCol w:w="283"/>
        <w:gridCol w:w="425"/>
        <w:gridCol w:w="376"/>
        <w:gridCol w:w="191"/>
        <w:gridCol w:w="284"/>
        <w:gridCol w:w="567"/>
        <w:gridCol w:w="86"/>
        <w:gridCol w:w="906"/>
        <w:gridCol w:w="142"/>
        <w:gridCol w:w="709"/>
        <w:gridCol w:w="283"/>
        <w:gridCol w:w="840"/>
      </w:tblGrid>
      <w:tr w:rsidR="00EF4570" w:rsidTr="00694359">
        <w:trPr>
          <w:trHeight w:val="604"/>
        </w:trPr>
        <w:tc>
          <w:tcPr>
            <w:tcW w:w="1037" w:type="dxa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772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:rsidR="00EF4570" w:rsidRDefault="00EF4570" w:rsidP="00694359">
            <w:pPr>
              <w:widowControl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F4570" w:rsidTr="00694359">
        <w:trPr>
          <w:trHeight w:val="604"/>
        </w:trPr>
        <w:tc>
          <w:tcPr>
            <w:tcW w:w="1037" w:type="dxa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籍贯</w:t>
            </w:r>
          </w:p>
        </w:tc>
        <w:tc>
          <w:tcPr>
            <w:tcW w:w="772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参加工作时间</w:t>
            </w:r>
          </w:p>
        </w:tc>
        <w:tc>
          <w:tcPr>
            <w:tcW w:w="709" w:type="dxa"/>
            <w:gridSpan w:val="3"/>
            <w:vAlign w:val="center"/>
          </w:tcPr>
          <w:p w:rsidR="00EF4570" w:rsidRDefault="00EF4570" w:rsidP="00694359">
            <w:pPr>
              <w:widowControl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4570" w:rsidRDefault="00EF4570" w:rsidP="00694359">
            <w:pPr>
              <w:widowControl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</w:t>
            </w:r>
          </w:p>
          <w:p w:rsidR="00EF4570" w:rsidRDefault="00EF4570" w:rsidP="00694359">
            <w:pPr>
              <w:widowControl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面貌</w:t>
            </w:r>
          </w:p>
        </w:tc>
        <w:tc>
          <w:tcPr>
            <w:tcW w:w="851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F4570" w:rsidRDefault="00EF4570" w:rsidP="00694359">
            <w:pPr>
              <w:widowControl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涉密</w:t>
            </w:r>
          </w:p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等级</w:t>
            </w:r>
          </w:p>
        </w:tc>
        <w:tc>
          <w:tcPr>
            <w:tcW w:w="709" w:type="dxa"/>
            <w:vAlign w:val="center"/>
          </w:tcPr>
          <w:p w:rsidR="00EF4570" w:rsidRPr="008A6182" w:rsidRDefault="00EF4570" w:rsidP="00694359"/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F4570" w:rsidTr="00694359">
        <w:trPr>
          <w:trHeight w:val="604"/>
        </w:trPr>
        <w:tc>
          <w:tcPr>
            <w:tcW w:w="1037" w:type="dxa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职务职称</w:t>
            </w:r>
          </w:p>
        </w:tc>
        <w:tc>
          <w:tcPr>
            <w:tcW w:w="772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709" w:type="dxa"/>
            <w:gridSpan w:val="3"/>
            <w:vAlign w:val="center"/>
          </w:tcPr>
          <w:p w:rsidR="00EF4570" w:rsidRDefault="00EF4570" w:rsidP="00694359">
            <w:pPr>
              <w:widowControl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4570" w:rsidRDefault="00EF4570" w:rsidP="00694359">
            <w:pPr>
              <w:widowControl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F4570" w:rsidRDefault="00EF4570" w:rsidP="00694359">
            <w:pPr>
              <w:widowControl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4570" w:rsidRPr="008A6182" w:rsidRDefault="00EF4570" w:rsidP="00694359"/>
        </w:tc>
        <w:tc>
          <w:tcPr>
            <w:tcW w:w="1123" w:type="dxa"/>
            <w:gridSpan w:val="2"/>
            <w:vMerge/>
            <w:vAlign w:val="center"/>
          </w:tcPr>
          <w:p w:rsidR="00EF4570" w:rsidRDefault="00EF4570" w:rsidP="00694359">
            <w:pPr>
              <w:widowControl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F4570" w:rsidTr="00694359">
        <w:trPr>
          <w:trHeight w:val="2601"/>
        </w:trPr>
        <w:tc>
          <w:tcPr>
            <w:tcW w:w="1037" w:type="dxa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7424" w:type="dxa"/>
            <w:gridSpan w:val="18"/>
            <w:vAlign w:val="center"/>
          </w:tcPr>
          <w:p w:rsidR="00EF4570" w:rsidRDefault="00EF4570" w:rsidP="00694359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EF4570" w:rsidRDefault="00EF4570" w:rsidP="00694359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EF4570" w:rsidRDefault="00EF4570" w:rsidP="00694359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4570" w:rsidTr="00694359">
        <w:trPr>
          <w:trHeight w:val="638"/>
        </w:trPr>
        <w:tc>
          <w:tcPr>
            <w:tcW w:w="1037" w:type="dxa"/>
            <w:vMerge w:val="restart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家庭成</w:t>
            </w:r>
          </w:p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员及主要社会关系</w:t>
            </w:r>
          </w:p>
        </w:tc>
        <w:tc>
          <w:tcPr>
            <w:tcW w:w="1056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与本人关系</w:t>
            </w:r>
          </w:p>
        </w:tc>
        <w:tc>
          <w:tcPr>
            <w:tcW w:w="1064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96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128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2880" w:type="dxa"/>
            <w:gridSpan w:val="5"/>
            <w:vAlign w:val="center"/>
          </w:tcPr>
          <w:p w:rsidR="00EF4570" w:rsidRDefault="00EF4570" w:rsidP="00694359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工作单位及职务</w:t>
            </w:r>
          </w:p>
        </w:tc>
      </w:tr>
      <w:tr w:rsidR="00EF4570" w:rsidTr="00694359">
        <w:trPr>
          <w:trHeight w:val="485"/>
        </w:trPr>
        <w:tc>
          <w:tcPr>
            <w:tcW w:w="1037" w:type="dxa"/>
            <w:vMerge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5"/>
          </w:tcPr>
          <w:p w:rsidR="00EF4570" w:rsidRDefault="00EF4570" w:rsidP="00694359">
            <w:pPr>
              <w:rPr>
                <w:rFonts w:eastAsia="仿宋_GB2312"/>
                <w:sz w:val="24"/>
              </w:rPr>
            </w:pPr>
          </w:p>
        </w:tc>
      </w:tr>
      <w:tr w:rsidR="00EF4570" w:rsidTr="00694359">
        <w:trPr>
          <w:trHeight w:val="485"/>
        </w:trPr>
        <w:tc>
          <w:tcPr>
            <w:tcW w:w="1037" w:type="dxa"/>
            <w:vMerge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5"/>
          </w:tcPr>
          <w:p w:rsidR="00EF4570" w:rsidRDefault="00EF4570" w:rsidP="00694359">
            <w:pPr>
              <w:rPr>
                <w:rFonts w:eastAsia="仿宋_GB2312"/>
                <w:sz w:val="24"/>
              </w:rPr>
            </w:pPr>
          </w:p>
        </w:tc>
      </w:tr>
      <w:tr w:rsidR="00EF4570" w:rsidTr="00694359">
        <w:trPr>
          <w:trHeight w:val="485"/>
        </w:trPr>
        <w:tc>
          <w:tcPr>
            <w:tcW w:w="1037" w:type="dxa"/>
            <w:vMerge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5"/>
          </w:tcPr>
          <w:p w:rsidR="00EF4570" w:rsidRDefault="00EF4570" w:rsidP="00694359">
            <w:pPr>
              <w:rPr>
                <w:rFonts w:eastAsia="仿宋_GB2312"/>
                <w:sz w:val="24"/>
              </w:rPr>
            </w:pPr>
          </w:p>
        </w:tc>
      </w:tr>
      <w:tr w:rsidR="00EF4570" w:rsidTr="00694359">
        <w:trPr>
          <w:trHeight w:val="485"/>
        </w:trPr>
        <w:tc>
          <w:tcPr>
            <w:tcW w:w="1037" w:type="dxa"/>
            <w:vMerge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5"/>
          </w:tcPr>
          <w:p w:rsidR="00EF4570" w:rsidRDefault="00EF4570" w:rsidP="00694359">
            <w:pPr>
              <w:rPr>
                <w:rFonts w:eastAsia="仿宋_GB2312"/>
                <w:sz w:val="24"/>
              </w:rPr>
            </w:pPr>
          </w:p>
        </w:tc>
      </w:tr>
      <w:tr w:rsidR="00EF4570" w:rsidTr="00694359">
        <w:trPr>
          <w:trHeight w:val="503"/>
        </w:trPr>
        <w:tc>
          <w:tcPr>
            <w:tcW w:w="1037" w:type="dxa"/>
            <w:vMerge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5"/>
          </w:tcPr>
          <w:p w:rsidR="00EF4570" w:rsidRDefault="00EF4570" w:rsidP="00694359">
            <w:pPr>
              <w:rPr>
                <w:rFonts w:eastAsia="仿宋_GB2312"/>
                <w:sz w:val="24"/>
              </w:rPr>
            </w:pPr>
          </w:p>
        </w:tc>
      </w:tr>
      <w:tr w:rsidR="00EF4570" w:rsidTr="00694359">
        <w:trPr>
          <w:trHeight w:val="503"/>
        </w:trPr>
        <w:tc>
          <w:tcPr>
            <w:tcW w:w="1037" w:type="dxa"/>
            <w:vMerge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5"/>
          </w:tcPr>
          <w:p w:rsidR="00EF4570" w:rsidRDefault="00EF4570" w:rsidP="00694359">
            <w:pPr>
              <w:rPr>
                <w:rFonts w:eastAsia="仿宋_GB2312"/>
                <w:sz w:val="24"/>
              </w:rPr>
            </w:pPr>
          </w:p>
        </w:tc>
      </w:tr>
      <w:tr w:rsidR="00EF4570" w:rsidTr="00694359">
        <w:trPr>
          <w:trHeight w:val="503"/>
        </w:trPr>
        <w:tc>
          <w:tcPr>
            <w:tcW w:w="1037" w:type="dxa"/>
            <w:vMerge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5"/>
          </w:tcPr>
          <w:p w:rsidR="00EF4570" w:rsidRDefault="00EF4570" w:rsidP="00694359">
            <w:pPr>
              <w:rPr>
                <w:rFonts w:eastAsia="仿宋_GB2312"/>
                <w:sz w:val="24"/>
              </w:rPr>
            </w:pPr>
          </w:p>
        </w:tc>
      </w:tr>
      <w:tr w:rsidR="00EF4570" w:rsidTr="00694359">
        <w:trPr>
          <w:trHeight w:val="604"/>
        </w:trPr>
        <w:tc>
          <w:tcPr>
            <w:tcW w:w="1101" w:type="dxa"/>
            <w:gridSpan w:val="2"/>
            <w:vMerge w:val="restart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因私出国（境）情况</w:t>
            </w:r>
          </w:p>
        </w:tc>
        <w:tc>
          <w:tcPr>
            <w:tcW w:w="992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起止日期</w:t>
            </w:r>
          </w:p>
        </w:tc>
        <w:tc>
          <w:tcPr>
            <w:tcW w:w="1276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所到国家</w:t>
            </w:r>
          </w:p>
        </w:tc>
        <w:tc>
          <w:tcPr>
            <w:tcW w:w="5092" w:type="dxa"/>
            <w:gridSpan w:val="12"/>
            <w:vAlign w:val="center"/>
          </w:tcPr>
          <w:p w:rsidR="00EF4570" w:rsidRDefault="00EF4570" w:rsidP="006943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事由</w:t>
            </w:r>
          </w:p>
        </w:tc>
      </w:tr>
      <w:tr w:rsidR="00EF4570" w:rsidTr="00694359">
        <w:trPr>
          <w:trHeight w:val="596"/>
        </w:trPr>
        <w:tc>
          <w:tcPr>
            <w:tcW w:w="1101" w:type="dxa"/>
            <w:gridSpan w:val="2"/>
            <w:vMerge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92" w:type="dxa"/>
            <w:gridSpan w:val="12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F4570" w:rsidTr="00694359">
        <w:trPr>
          <w:trHeight w:val="596"/>
        </w:trPr>
        <w:tc>
          <w:tcPr>
            <w:tcW w:w="1101" w:type="dxa"/>
            <w:gridSpan w:val="2"/>
            <w:vMerge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92" w:type="dxa"/>
            <w:gridSpan w:val="12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F4570" w:rsidTr="00694359">
        <w:trPr>
          <w:trHeight w:val="502"/>
        </w:trPr>
        <w:tc>
          <w:tcPr>
            <w:tcW w:w="1101" w:type="dxa"/>
            <w:gridSpan w:val="2"/>
            <w:vMerge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92" w:type="dxa"/>
            <w:gridSpan w:val="12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F4570" w:rsidTr="00694359">
        <w:trPr>
          <w:trHeight w:val="977"/>
        </w:trPr>
        <w:tc>
          <w:tcPr>
            <w:tcW w:w="1101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是否有海外关系</w:t>
            </w:r>
          </w:p>
        </w:tc>
        <w:tc>
          <w:tcPr>
            <w:tcW w:w="992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92" w:type="dxa"/>
            <w:gridSpan w:val="12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F4570" w:rsidTr="00694359">
        <w:trPr>
          <w:trHeight w:val="725"/>
        </w:trPr>
        <w:tc>
          <w:tcPr>
            <w:tcW w:w="3369" w:type="dxa"/>
            <w:gridSpan w:val="7"/>
            <w:vMerge w:val="restart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接收境外资助情况</w:t>
            </w:r>
          </w:p>
        </w:tc>
        <w:tc>
          <w:tcPr>
            <w:tcW w:w="708" w:type="dxa"/>
            <w:gridSpan w:val="2"/>
            <w:vAlign w:val="center"/>
          </w:tcPr>
          <w:p w:rsidR="00EF4570" w:rsidRPr="008A6182" w:rsidRDefault="00EF4570" w:rsidP="0069435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A6182">
              <w:rPr>
                <w:rFonts w:ascii="仿宋_GB2312" w:eastAsia="仿宋_GB2312" w:hint="eastAsia"/>
                <w:bCs/>
                <w:sz w:val="24"/>
              </w:rPr>
              <w:t>时间</w:t>
            </w:r>
          </w:p>
        </w:tc>
        <w:tc>
          <w:tcPr>
            <w:tcW w:w="851" w:type="dxa"/>
            <w:gridSpan w:val="3"/>
            <w:vAlign w:val="center"/>
          </w:tcPr>
          <w:p w:rsidR="00EF4570" w:rsidRPr="008A6182" w:rsidRDefault="00EF4570" w:rsidP="0069435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A6182">
              <w:rPr>
                <w:rFonts w:ascii="仿宋_GB2312" w:eastAsia="仿宋_GB2312" w:hint="eastAsia"/>
                <w:bCs/>
                <w:sz w:val="24"/>
              </w:rPr>
              <w:t>国家地区</w:t>
            </w:r>
          </w:p>
        </w:tc>
        <w:tc>
          <w:tcPr>
            <w:tcW w:w="1559" w:type="dxa"/>
            <w:gridSpan w:val="3"/>
            <w:vAlign w:val="center"/>
          </w:tcPr>
          <w:p w:rsidR="00EF4570" w:rsidRPr="008A6182" w:rsidRDefault="00EF4570" w:rsidP="0069435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A6182">
              <w:rPr>
                <w:rFonts w:ascii="仿宋_GB2312" w:eastAsia="仿宋_GB2312" w:hint="eastAsia"/>
                <w:bCs/>
                <w:sz w:val="24"/>
              </w:rPr>
              <w:t>机构名称</w:t>
            </w:r>
          </w:p>
        </w:tc>
        <w:tc>
          <w:tcPr>
            <w:tcW w:w="1134" w:type="dxa"/>
            <w:gridSpan w:val="3"/>
            <w:vAlign w:val="center"/>
          </w:tcPr>
          <w:p w:rsidR="00EF4570" w:rsidRPr="008A6182" w:rsidRDefault="00EF4570" w:rsidP="0069435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A6182">
              <w:rPr>
                <w:rFonts w:ascii="仿宋_GB2312" w:eastAsia="仿宋_GB2312" w:hint="eastAsia"/>
                <w:bCs/>
                <w:sz w:val="24"/>
              </w:rPr>
              <w:t>资助内容</w:t>
            </w:r>
          </w:p>
        </w:tc>
        <w:tc>
          <w:tcPr>
            <w:tcW w:w="840" w:type="dxa"/>
            <w:vAlign w:val="center"/>
          </w:tcPr>
          <w:p w:rsidR="00EF4570" w:rsidRPr="008A6182" w:rsidRDefault="00EF4570" w:rsidP="0069435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A6182">
              <w:rPr>
                <w:rFonts w:ascii="仿宋_GB2312" w:eastAsia="仿宋_GB2312" w:hint="eastAsia"/>
                <w:bCs/>
                <w:sz w:val="24"/>
              </w:rPr>
              <w:t>金额</w:t>
            </w:r>
          </w:p>
        </w:tc>
      </w:tr>
      <w:tr w:rsidR="00EF4570" w:rsidTr="00694359">
        <w:trPr>
          <w:trHeight w:val="675"/>
        </w:trPr>
        <w:tc>
          <w:tcPr>
            <w:tcW w:w="3369" w:type="dxa"/>
            <w:gridSpan w:val="7"/>
            <w:vMerge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F4570" w:rsidTr="00694359">
        <w:trPr>
          <w:trHeight w:val="585"/>
        </w:trPr>
        <w:tc>
          <w:tcPr>
            <w:tcW w:w="3369" w:type="dxa"/>
            <w:gridSpan w:val="7"/>
            <w:vMerge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EF4570" w:rsidRDefault="00EF4570" w:rsidP="0069435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F4570" w:rsidTr="00694359">
        <w:trPr>
          <w:trHeight w:val="2797"/>
        </w:trPr>
        <w:tc>
          <w:tcPr>
            <w:tcW w:w="3369" w:type="dxa"/>
            <w:gridSpan w:val="7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本人承若</w:t>
            </w:r>
          </w:p>
        </w:tc>
        <w:tc>
          <w:tcPr>
            <w:tcW w:w="5092" w:type="dxa"/>
            <w:gridSpan w:val="12"/>
          </w:tcPr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本人承若上述内容均属实，如有虚假，自愿承担党纪政纪责任和法律后果</w:t>
            </w: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  <w:p w:rsidR="00EF4570" w:rsidRPr="008A6182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承若人：      年   月   日</w:t>
            </w:r>
          </w:p>
        </w:tc>
      </w:tr>
      <w:tr w:rsidR="00EF4570" w:rsidTr="00694359">
        <w:trPr>
          <w:trHeight w:val="1986"/>
        </w:trPr>
        <w:tc>
          <w:tcPr>
            <w:tcW w:w="3369" w:type="dxa"/>
            <w:gridSpan w:val="7"/>
            <w:vMerge w:val="restart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审查意见</w:t>
            </w:r>
          </w:p>
        </w:tc>
        <w:tc>
          <w:tcPr>
            <w:tcW w:w="5092" w:type="dxa"/>
            <w:gridSpan w:val="12"/>
          </w:tcPr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</w:t>
            </w: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签字：          （审查部门盖章）</w:t>
            </w: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年   月   日</w:t>
            </w: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EF4570" w:rsidTr="00694359">
        <w:trPr>
          <w:trHeight w:val="1816"/>
        </w:trPr>
        <w:tc>
          <w:tcPr>
            <w:tcW w:w="3369" w:type="dxa"/>
            <w:gridSpan w:val="7"/>
            <w:vMerge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092" w:type="dxa"/>
            <w:gridSpan w:val="12"/>
          </w:tcPr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签字：          （审查部门盖章）</w:t>
            </w: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年   月   日</w:t>
            </w: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EF4570" w:rsidTr="00694359">
        <w:trPr>
          <w:trHeight w:val="1558"/>
        </w:trPr>
        <w:tc>
          <w:tcPr>
            <w:tcW w:w="3369" w:type="dxa"/>
            <w:gridSpan w:val="7"/>
            <w:vMerge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092" w:type="dxa"/>
            <w:gridSpan w:val="12"/>
          </w:tcPr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签字：          （审查部门盖章）</w:t>
            </w: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年   月   日</w:t>
            </w:r>
          </w:p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EF4570" w:rsidTr="00694359">
        <w:trPr>
          <w:trHeight w:val="2389"/>
        </w:trPr>
        <w:tc>
          <w:tcPr>
            <w:tcW w:w="3369" w:type="dxa"/>
            <w:gridSpan w:val="7"/>
            <w:vAlign w:val="center"/>
          </w:tcPr>
          <w:p w:rsidR="00EF4570" w:rsidRDefault="00EF4570" w:rsidP="0069435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     注</w:t>
            </w:r>
          </w:p>
        </w:tc>
        <w:tc>
          <w:tcPr>
            <w:tcW w:w="5092" w:type="dxa"/>
            <w:gridSpan w:val="12"/>
          </w:tcPr>
          <w:p w:rsidR="00EF4570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</w:p>
          <w:p w:rsidR="00EF4570" w:rsidRPr="00A44723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  <w:r w:rsidRPr="00A44723">
              <w:rPr>
                <w:rFonts w:ascii="仿宋_GB2312" w:eastAsia="仿宋_GB2312" w:hint="eastAsia"/>
                <w:bCs/>
                <w:sz w:val="24"/>
              </w:rPr>
              <w:t>1.涉密人员上岗审查、在岗复审均填本表。</w:t>
            </w:r>
          </w:p>
          <w:p w:rsidR="00EF4570" w:rsidRPr="00A44723" w:rsidRDefault="00EF4570" w:rsidP="00694359">
            <w:pPr>
              <w:rPr>
                <w:rFonts w:ascii="仿宋_GB2312" w:eastAsia="仿宋_GB2312"/>
                <w:bCs/>
                <w:sz w:val="24"/>
              </w:rPr>
            </w:pPr>
            <w:r w:rsidRPr="00A44723">
              <w:rPr>
                <w:rFonts w:ascii="仿宋_GB2312" w:eastAsia="仿宋_GB2312" w:hint="eastAsia"/>
                <w:bCs/>
                <w:sz w:val="24"/>
              </w:rPr>
              <w:t>2.已填报《领导干部个人有关事项报告表》的，可按照本表要求补充有关内容，不重复填报本表。</w:t>
            </w:r>
          </w:p>
          <w:p w:rsidR="00EF4570" w:rsidRDefault="00EF4570" w:rsidP="00694359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44723">
              <w:rPr>
                <w:rFonts w:ascii="仿宋_GB2312" w:eastAsia="仿宋_GB2312" w:hint="eastAsia"/>
                <w:bCs/>
                <w:sz w:val="24"/>
              </w:rPr>
              <w:t>3.审查意见由机关、单位涉密人员所在部门、组织</w:t>
            </w:r>
            <w:r>
              <w:rPr>
                <w:rFonts w:ascii="仿宋_GB2312" w:eastAsia="仿宋_GB2312" w:hint="eastAsia"/>
                <w:bCs/>
                <w:sz w:val="24"/>
              </w:rPr>
              <w:t>部、人事处</w:t>
            </w:r>
            <w:r w:rsidRPr="00A44723">
              <w:rPr>
                <w:rFonts w:ascii="仿宋_GB2312" w:eastAsia="仿宋_GB2312" w:hint="eastAsia"/>
                <w:bCs/>
                <w:sz w:val="24"/>
              </w:rPr>
              <w:t>、保密</w:t>
            </w:r>
            <w:r>
              <w:rPr>
                <w:rFonts w:ascii="仿宋_GB2312" w:eastAsia="仿宋_GB2312" w:hint="eastAsia"/>
                <w:bCs/>
                <w:sz w:val="24"/>
              </w:rPr>
              <w:t>委员会</w:t>
            </w:r>
            <w:r w:rsidRPr="00A44723">
              <w:rPr>
                <w:rFonts w:ascii="仿宋_GB2312" w:eastAsia="仿宋_GB2312" w:hint="eastAsia"/>
                <w:bCs/>
                <w:sz w:val="24"/>
              </w:rPr>
              <w:t>填写。</w:t>
            </w:r>
          </w:p>
        </w:tc>
      </w:tr>
    </w:tbl>
    <w:p w:rsidR="00EF4570" w:rsidRPr="001C0CAD" w:rsidRDefault="00EF4570" w:rsidP="00EF4570"/>
    <w:p w:rsidR="00115984" w:rsidRPr="00EF4570" w:rsidRDefault="00115984"/>
    <w:sectPr w:rsidR="00115984" w:rsidRPr="00EF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84" w:rsidRDefault="00115984" w:rsidP="00EF4570">
      <w:r>
        <w:separator/>
      </w:r>
    </w:p>
  </w:endnote>
  <w:endnote w:type="continuationSeparator" w:id="1">
    <w:p w:rsidR="00115984" w:rsidRDefault="00115984" w:rsidP="00EF4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84" w:rsidRDefault="00115984" w:rsidP="00EF4570">
      <w:r>
        <w:separator/>
      </w:r>
    </w:p>
  </w:footnote>
  <w:footnote w:type="continuationSeparator" w:id="1">
    <w:p w:rsidR="00115984" w:rsidRDefault="00115984" w:rsidP="00EF45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570"/>
    <w:rsid w:val="00115984"/>
    <w:rsid w:val="003A13C6"/>
    <w:rsid w:val="00EF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70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EF4570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5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570"/>
    <w:rPr>
      <w:sz w:val="18"/>
      <w:szCs w:val="18"/>
    </w:rPr>
  </w:style>
  <w:style w:type="character" w:customStyle="1" w:styleId="3Char">
    <w:name w:val="标题 3 Char"/>
    <w:basedOn w:val="a0"/>
    <w:link w:val="3"/>
    <w:rsid w:val="00EF4570"/>
    <w:rPr>
      <w:rFonts w:ascii="Times New Roman" w:eastAsia="宋体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蔡杨</dc:creator>
  <cp:keywords/>
  <dc:description/>
  <cp:lastModifiedBy>蔡杨</cp:lastModifiedBy>
  <cp:revision>3</cp:revision>
  <dcterms:created xsi:type="dcterms:W3CDTF">2020-05-26T07:11:00Z</dcterms:created>
  <dcterms:modified xsi:type="dcterms:W3CDTF">2020-05-26T07:11:00Z</dcterms:modified>
</cp:coreProperties>
</file>